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8CB84" w14:textId="2BE8AAA4" w:rsidR="00A54603" w:rsidRPr="00F4714F" w:rsidRDefault="0094674D" w:rsidP="00A54603">
      <w:pPr>
        <w:jc w:val="right"/>
        <w:rPr>
          <w:rFonts w:ascii="Georgia" w:hAnsi="Georgia" w:cs="Gautami"/>
        </w:rPr>
      </w:pPr>
      <w:r>
        <w:rPr>
          <w:rFonts w:ascii="Georgia" w:hAnsi="Georgia" w:cs="Gautami"/>
        </w:rPr>
        <w:t>July</w:t>
      </w:r>
      <w:r w:rsidR="00A717F8">
        <w:rPr>
          <w:rFonts w:ascii="Georgia" w:hAnsi="Georgia" w:cs="Gautami"/>
        </w:rPr>
        <w:t xml:space="preserve"> 20</w:t>
      </w:r>
      <w:r w:rsidR="001611FE">
        <w:rPr>
          <w:rFonts w:ascii="Georgia" w:hAnsi="Georgia" w:cs="Gautami"/>
        </w:rPr>
        <w:t>2</w:t>
      </w:r>
      <w:r w:rsidR="006D02B2">
        <w:rPr>
          <w:rFonts w:ascii="Georgia" w:hAnsi="Georgia" w:cs="Gautami"/>
        </w:rPr>
        <w:t>5</w:t>
      </w:r>
    </w:p>
    <w:p w14:paraId="173445E6" w14:textId="090CA5D0" w:rsidR="00D47600" w:rsidRPr="00F4714F" w:rsidRDefault="00533BE1" w:rsidP="00533BE1">
      <w:pPr>
        <w:rPr>
          <w:rFonts w:ascii="Georgia" w:hAnsi="Georgia" w:cs="Gautami"/>
        </w:rPr>
      </w:pPr>
      <w:r w:rsidRPr="00F4714F">
        <w:rPr>
          <w:rFonts w:ascii="Georgia" w:hAnsi="Georgia" w:cs="Gautami"/>
        </w:rPr>
        <w:t xml:space="preserve">Dear </w:t>
      </w:r>
      <w:r w:rsidR="00661882">
        <w:rPr>
          <w:rFonts w:ascii="Georgia" w:hAnsi="Georgia" w:cs="Gautami"/>
        </w:rPr>
        <w:t>Student</w:t>
      </w:r>
      <w:r w:rsidRPr="00F4714F">
        <w:rPr>
          <w:rFonts w:ascii="Georgia" w:hAnsi="Georgia" w:cs="Gautami"/>
        </w:rPr>
        <w:t>,</w:t>
      </w:r>
    </w:p>
    <w:p w14:paraId="4B6A42D9" w14:textId="77777777" w:rsidR="00F4714F" w:rsidRDefault="00F4714F" w:rsidP="00533BE1">
      <w:pPr>
        <w:rPr>
          <w:rFonts w:ascii="Georgia" w:hAnsi="Georgia" w:cs="Gautami"/>
        </w:rPr>
      </w:pPr>
    </w:p>
    <w:p w14:paraId="469364CF" w14:textId="2CFF937C" w:rsidR="009D1CB4" w:rsidRPr="00F4714F" w:rsidRDefault="00533BE1" w:rsidP="004066AE">
      <w:pPr>
        <w:ind w:firstLine="720"/>
        <w:rPr>
          <w:rFonts w:ascii="Georgia" w:hAnsi="Georgia" w:cs="Gautami"/>
        </w:rPr>
      </w:pPr>
      <w:r w:rsidRPr="00F4714F">
        <w:rPr>
          <w:rFonts w:ascii="Georgia" w:hAnsi="Georgia" w:cs="Gautami"/>
        </w:rPr>
        <w:t xml:space="preserve">I hope that you </w:t>
      </w:r>
      <w:r w:rsidR="001B6589" w:rsidRPr="00F4714F">
        <w:rPr>
          <w:rFonts w:ascii="Georgia" w:hAnsi="Georgia" w:cs="Gautami"/>
        </w:rPr>
        <w:t>are having</w:t>
      </w:r>
      <w:r w:rsidR="00A54603" w:rsidRPr="00F4714F">
        <w:rPr>
          <w:rFonts w:ascii="Georgia" w:hAnsi="Georgia" w:cs="Gautami"/>
        </w:rPr>
        <w:t xml:space="preserve"> a fantastic</w:t>
      </w:r>
      <w:r w:rsidR="00605262" w:rsidRPr="00F4714F">
        <w:rPr>
          <w:rFonts w:ascii="Georgia" w:hAnsi="Georgia" w:cs="Gautami"/>
        </w:rPr>
        <w:t xml:space="preserve"> summer</w:t>
      </w:r>
      <w:r w:rsidR="002308ED" w:rsidRPr="00F4714F">
        <w:rPr>
          <w:rFonts w:ascii="Georgia" w:hAnsi="Georgia" w:cs="Gautami"/>
        </w:rPr>
        <w:t xml:space="preserve">.  </w:t>
      </w:r>
      <w:r w:rsidR="00C07CBE" w:rsidRPr="00F4714F">
        <w:rPr>
          <w:rFonts w:ascii="Georgia" w:hAnsi="Georgia" w:cs="Gautami"/>
        </w:rPr>
        <w:t xml:space="preserve">I am </w:t>
      </w:r>
      <w:r w:rsidR="00A54603" w:rsidRPr="00F4714F">
        <w:rPr>
          <w:rFonts w:ascii="Georgia" w:hAnsi="Georgia" w:cs="Gautami"/>
        </w:rPr>
        <w:t xml:space="preserve">enjoying my </w:t>
      </w:r>
      <w:r w:rsidR="009D1CB4" w:rsidRPr="00F4714F">
        <w:rPr>
          <w:rFonts w:ascii="Georgia" w:hAnsi="Georgia" w:cs="Gautami"/>
        </w:rPr>
        <w:t>family</w:t>
      </w:r>
      <w:r w:rsidR="00A54603" w:rsidRPr="00F4714F">
        <w:rPr>
          <w:rFonts w:ascii="Georgia" w:hAnsi="Georgia" w:cs="Gautami"/>
        </w:rPr>
        <w:t xml:space="preserve"> so much</w:t>
      </w:r>
      <w:r w:rsidR="009D1CB4" w:rsidRPr="00F4714F">
        <w:rPr>
          <w:rFonts w:ascii="Georgia" w:hAnsi="Georgia" w:cs="Gautami"/>
        </w:rPr>
        <w:t xml:space="preserve">!  My oldest daughter, </w:t>
      </w:r>
      <w:r w:rsidR="00C07CBE" w:rsidRPr="00F4714F">
        <w:rPr>
          <w:rFonts w:ascii="Georgia" w:hAnsi="Georgia" w:cs="Gautami"/>
        </w:rPr>
        <w:t>Ju</w:t>
      </w:r>
      <w:r w:rsidR="009D1CB4" w:rsidRPr="00F4714F">
        <w:rPr>
          <w:rFonts w:ascii="Georgia" w:hAnsi="Georgia" w:cs="Gautami"/>
        </w:rPr>
        <w:t xml:space="preserve">lia, </w:t>
      </w:r>
      <w:r w:rsidR="000E4852" w:rsidRPr="00F4714F">
        <w:rPr>
          <w:rFonts w:ascii="Georgia" w:hAnsi="Georgia" w:cs="Gautami"/>
        </w:rPr>
        <w:t>tu</w:t>
      </w:r>
      <w:r w:rsidR="00A717F8">
        <w:rPr>
          <w:rFonts w:ascii="Georgia" w:hAnsi="Georgia" w:cs="Gautami"/>
        </w:rPr>
        <w:t>rned 1</w:t>
      </w:r>
      <w:r w:rsidR="006D02B2">
        <w:rPr>
          <w:rFonts w:ascii="Georgia" w:hAnsi="Georgia" w:cs="Gautami"/>
        </w:rPr>
        <w:t>8</w:t>
      </w:r>
      <w:r w:rsidR="000E4852" w:rsidRPr="00F4714F">
        <w:rPr>
          <w:rFonts w:ascii="Georgia" w:hAnsi="Georgia" w:cs="Gautami"/>
        </w:rPr>
        <w:t xml:space="preserve"> in the spring</w:t>
      </w:r>
      <w:r w:rsidR="00257E14" w:rsidRPr="00F4714F">
        <w:rPr>
          <w:rFonts w:ascii="Georgia" w:hAnsi="Georgia" w:cs="Gautami"/>
        </w:rPr>
        <w:t xml:space="preserve">.  She </w:t>
      </w:r>
      <w:r w:rsidR="00A717F8">
        <w:rPr>
          <w:rFonts w:ascii="Georgia" w:hAnsi="Georgia" w:cs="Gautami"/>
        </w:rPr>
        <w:t xml:space="preserve">is </w:t>
      </w:r>
      <w:r w:rsidR="00C603A4">
        <w:rPr>
          <w:rFonts w:ascii="Georgia" w:hAnsi="Georgia" w:cs="Gautami"/>
        </w:rPr>
        <w:t>about</w:t>
      </w:r>
      <w:r w:rsidR="00A717F8">
        <w:rPr>
          <w:rFonts w:ascii="Georgia" w:hAnsi="Georgia" w:cs="Gautami"/>
        </w:rPr>
        <w:t xml:space="preserve"> to </w:t>
      </w:r>
      <w:r w:rsidR="006D02B2">
        <w:rPr>
          <w:rFonts w:ascii="Georgia" w:hAnsi="Georgia" w:cs="Gautami"/>
        </w:rPr>
        <w:t xml:space="preserve">start college and study neuroscience.  </w:t>
      </w:r>
      <w:r w:rsidR="00257E14" w:rsidRPr="00F4714F">
        <w:rPr>
          <w:rFonts w:ascii="Georgia" w:hAnsi="Georgia" w:cs="Gautami"/>
        </w:rPr>
        <w:t>My</w:t>
      </w:r>
      <w:r w:rsidR="00D906D6" w:rsidRPr="00F4714F">
        <w:rPr>
          <w:rFonts w:ascii="Georgia" w:hAnsi="Georgia" w:cs="Gautami"/>
        </w:rPr>
        <w:t xml:space="preserve"> y</w:t>
      </w:r>
      <w:r w:rsidR="00A717F8">
        <w:rPr>
          <w:rFonts w:ascii="Georgia" w:hAnsi="Georgia" w:cs="Gautami"/>
        </w:rPr>
        <w:t xml:space="preserve">oungest </w:t>
      </w:r>
      <w:r w:rsidR="006D02B2">
        <w:rPr>
          <w:rFonts w:ascii="Georgia" w:hAnsi="Georgia" w:cs="Gautami"/>
        </w:rPr>
        <w:t>child</w:t>
      </w:r>
      <w:r w:rsidR="00A717F8">
        <w:rPr>
          <w:rFonts w:ascii="Georgia" w:hAnsi="Georgia" w:cs="Gautami"/>
        </w:rPr>
        <w:t xml:space="preserve">, </w:t>
      </w:r>
      <w:r w:rsidR="006D02B2">
        <w:rPr>
          <w:rFonts w:ascii="Georgia" w:hAnsi="Georgia" w:cs="Gautami"/>
        </w:rPr>
        <w:t>Raphael</w:t>
      </w:r>
      <w:r w:rsidR="00A717F8">
        <w:rPr>
          <w:rFonts w:ascii="Georgia" w:hAnsi="Georgia" w:cs="Gautami"/>
        </w:rPr>
        <w:t xml:space="preserve">, is </w:t>
      </w:r>
      <w:r w:rsidR="00C603A4">
        <w:rPr>
          <w:rFonts w:ascii="Georgia" w:hAnsi="Georgia" w:cs="Gautami"/>
        </w:rPr>
        <w:t>1</w:t>
      </w:r>
      <w:r w:rsidR="006D02B2">
        <w:rPr>
          <w:rFonts w:ascii="Georgia" w:hAnsi="Georgia" w:cs="Gautami"/>
        </w:rPr>
        <w:t>5</w:t>
      </w:r>
      <w:r w:rsidR="00257E14" w:rsidRPr="00F4714F">
        <w:rPr>
          <w:rFonts w:ascii="Georgia" w:hAnsi="Georgia" w:cs="Gautami"/>
        </w:rPr>
        <w:t xml:space="preserve"> </w:t>
      </w:r>
      <w:r w:rsidR="00D47600" w:rsidRPr="00F4714F">
        <w:rPr>
          <w:rFonts w:ascii="Georgia" w:hAnsi="Georgia" w:cs="Gautami"/>
        </w:rPr>
        <w:t>an</w:t>
      </w:r>
      <w:r w:rsidR="00F4714F">
        <w:rPr>
          <w:rFonts w:ascii="Georgia" w:hAnsi="Georgia" w:cs="Gautami"/>
        </w:rPr>
        <w:t>d</w:t>
      </w:r>
      <w:r w:rsidR="00A549B2">
        <w:rPr>
          <w:rFonts w:ascii="Georgia" w:hAnsi="Georgia" w:cs="Gautami"/>
        </w:rPr>
        <w:t xml:space="preserve"> </w:t>
      </w:r>
      <w:r w:rsidR="00F4714F">
        <w:rPr>
          <w:rFonts w:ascii="Georgia" w:hAnsi="Georgia" w:cs="Gautami"/>
        </w:rPr>
        <w:t xml:space="preserve">about to start </w:t>
      </w:r>
      <w:r w:rsidR="006D02B2">
        <w:rPr>
          <w:rFonts w:ascii="Georgia" w:hAnsi="Georgia" w:cs="Gautami"/>
        </w:rPr>
        <w:t>high school</w:t>
      </w:r>
      <w:r w:rsidR="0068348D">
        <w:rPr>
          <w:rFonts w:ascii="Georgia" w:hAnsi="Georgia" w:cs="Gautami"/>
        </w:rPr>
        <w:t>.</w:t>
      </w:r>
      <w:r w:rsidR="00257E14" w:rsidRPr="00F4714F">
        <w:rPr>
          <w:rFonts w:ascii="Georgia" w:hAnsi="Georgia" w:cs="Gautami"/>
        </w:rPr>
        <w:t xml:space="preserve">  </w:t>
      </w:r>
      <w:r w:rsidR="006D02B2">
        <w:rPr>
          <w:rFonts w:ascii="Georgia" w:hAnsi="Georgia" w:cs="Gautami"/>
        </w:rPr>
        <w:t>H</w:t>
      </w:r>
      <w:r w:rsidR="00257E14" w:rsidRPr="00F4714F">
        <w:rPr>
          <w:rFonts w:ascii="Georgia" w:hAnsi="Georgia" w:cs="Gautami"/>
        </w:rPr>
        <w:t xml:space="preserve">e loves to </w:t>
      </w:r>
      <w:r w:rsidR="00791FB7">
        <w:rPr>
          <w:rFonts w:ascii="Georgia" w:hAnsi="Georgia" w:cs="Gautami"/>
        </w:rPr>
        <w:t xml:space="preserve">create things with </w:t>
      </w:r>
      <w:r w:rsidR="003D2DE0">
        <w:rPr>
          <w:rFonts w:ascii="Georgia" w:hAnsi="Georgia" w:cs="Gautami"/>
        </w:rPr>
        <w:t xml:space="preserve">arts </w:t>
      </w:r>
      <w:r w:rsidR="00A717F8">
        <w:rPr>
          <w:rFonts w:ascii="Georgia" w:hAnsi="Georgia" w:cs="Gautami"/>
        </w:rPr>
        <w:t>and crafts</w:t>
      </w:r>
      <w:r w:rsidR="00557DED">
        <w:rPr>
          <w:rFonts w:ascii="Georgia" w:hAnsi="Georgia" w:cs="Gautami"/>
        </w:rPr>
        <w:t>, and he</w:t>
      </w:r>
      <w:r w:rsidR="00801147">
        <w:rPr>
          <w:rFonts w:ascii="Georgia" w:hAnsi="Georgia" w:cs="Gautami"/>
        </w:rPr>
        <w:t xml:space="preserve"> has </w:t>
      </w:r>
      <w:r w:rsidR="000E0AEA">
        <w:rPr>
          <w:rFonts w:ascii="Georgia" w:hAnsi="Georgia" w:cs="Gautami"/>
        </w:rPr>
        <w:t>sold several of his paintings at various art shows</w:t>
      </w:r>
      <w:r w:rsidR="00CC7FDA">
        <w:rPr>
          <w:rFonts w:ascii="Georgia" w:hAnsi="Georgia" w:cs="Gautami"/>
        </w:rPr>
        <w:t>.</w:t>
      </w:r>
      <w:r w:rsidR="00DD5E2D">
        <w:rPr>
          <w:rFonts w:ascii="Georgia" w:hAnsi="Georgia" w:cs="Gautami"/>
        </w:rPr>
        <w:t xml:space="preserve">  My wife works </w:t>
      </w:r>
      <w:r w:rsidR="00411CBE">
        <w:rPr>
          <w:rFonts w:ascii="Georgia" w:hAnsi="Georgia" w:cs="Gautami"/>
        </w:rPr>
        <w:t xml:space="preserve">in an office </w:t>
      </w:r>
      <w:r w:rsidR="00DD5E2D">
        <w:rPr>
          <w:rFonts w:ascii="Georgia" w:hAnsi="Georgia" w:cs="Gautami"/>
        </w:rPr>
        <w:t xml:space="preserve">at </w:t>
      </w:r>
      <w:r w:rsidR="00596777">
        <w:rPr>
          <w:rFonts w:ascii="Georgia" w:hAnsi="Georgia" w:cs="Gautami"/>
        </w:rPr>
        <w:t>Doylestown Hospital</w:t>
      </w:r>
      <w:r w:rsidR="00DD5E2D">
        <w:rPr>
          <w:rFonts w:ascii="Georgia" w:hAnsi="Georgia" w:cs="Gautami"/>
        </w:rPr>
        <w:t>.</w:t>
      </w:r>
      <w:r w:rsidR="00CC7FDA">
        <w:rPr>
          <w:rFonts w:ascii="Georgia" w:hAnsi="Georgia" w:cs="Gautami"/>
        </w:rPr>
        <w:t xml:space="preserve">  We have two wonderful cats named Spock and Q</w:t>
      </w:r>
      <w:r w:rsidR="00A97574">
        <w:rPr>
          <w:rFonts w:ascii="Georgia" w:hAnsi="Georgia" w:cs="Gautami"/>
        </w:rPr>
        <w:t>.  I also maintain a very close relationship with my mom.</w:t>
      </w:r>
      <w:r w:rsidR="00DD5E2D">
        <w:rPr>
          <w:rFonts w:ascii="Georgia" w:hAnsi="Georgia" w:cs="Gautami"/>
        </w:rPr>
        <w:t xml:space="preserve">  You will hear a lot of stories about my family throughout the year!</w:t>
      </w:r>
    </w:p>
    <w:p w14:paraId="1F8F3B35" w14:textId="77777777" w:rsidR="00D47600" w:rsidRPr="00F4714F" w:rsidRDefault="009D1CB4" w:rsidP="00533BE1">
      <w:pPr>
        <w:rPr>
          <w:rFonts w:ascii="Georgia" w:hAnsi="Georgia" w:cs="Gautami"/>
        </w:rPr>
      </w:pPr>
      <w:r w:rsidRPr="00F4714F">
        <w:rPr>
          <w:rFonts w:ascii="Georgia" w:hAnsi="Georgia" w:cs="Gautami"/>
        </w:rPr>
        <w:tab/>
      </w:r>
    </w:p>
    <w:p w14:paraId="54DF2A35" w14:textId="76A0B5F0" w:rsidR="00F4714F" w:rsidRDefault="00D47600" w:rsidP="00533BE1">
      <w:pPr>
        <w:rPr>
          <w:rFonts w:ascii="Georgia" w:hAnsi="Georgia" w:cs="Gautami"/>
        </w:rPr>
      </w:pPr>
      <w:r w:rsidRPr="00F4714F">
        <w:rPr>
          <w:rFonts w:ascii="Georgia" w:hAnsi="Georgia" w:cs="Gautami"/>
        </w:rPr>
        <w:tab/>
      </w:r>
      <w:r w:rsidR="00DD5E2D">
        <w:rPr>
          <w:rFonts w:ascii="Georgia" w:hAnsi="Georgia" w:cs="Gautami"/>
        </w:rPr>
        <w:t xml:space="preserve">One of my passions is </w:t>
      </w:r>
      <w:r w:rsidR="004C69E0">
        <w:rPr>
          <w:rFonts w:ascii="Georgia" w:hAnsi="Georgia" w:cs="Gautami"/>
        </w:rPr>
        <w:t>theater</w:t>
      </w:r>
      <w:r w:rsidR="006E69A6">
        <w:rPr>
          <w:rFonts w:ascii="Georgia" w:hAnsi="Georgia" w:cs="Gautami"/>
        </w:rPr>
        <w:t xml:space="preserve"> and acting</w:t>
      </w:r>
      <w:r w:rsidR="00DD5E2D">
        <w:rPr>
          <w:rFonts w:ascii="Georgia" w:hAnsi="Georgia" w:cs="Gautami"/>
        </w:rPr>
        <w:t>.</w:t>
      </w:r>
      <w:r w:rsidR="00A717F8">
        <w:rPr>
          <w:rFonts w:ascii="Georgia" w:hAnsi="Georgia" w:cs="Gautami"/>
        </w:rPr>
        <w:t xml:space="preserve">  </w:t>
      </w:r>
      <w:r w:rsidR="004075B8">
        <w:rPr>
          <w:rFonts w:ascii="Georgia" w:hAnsi="Georgia" w:cs="Gautami"/>
        </w:rPr>
        <w:t>Last</w:t>
      </w:r>
      <w:r w:rsidR="00C43B89">
        <w:rPr>
          <w:rFonts w:ascii="Georgia" w:hAnsi="Georgia" w:cs="Gautami"/>
        </w:rPr>
        <w:t xml:space="preserve"> </w:t>
      </w:r>
      <w:r w:rsidR="005F76A2">
        <w:rPr>
          <w:rFonts w:ascii="Georgia" w:hAnsi="Georgia" w:cs="Gautami"/>
        </w:rPr>
        <w:t>year</w:t>
      </w:r>
      <w:r w:rsidR="00C43B89">
        <w:rPr>
          <w:rFonts w:ascii="Georgia" w:hAnsi="Georgia" w:cs="Gautami"/>
        </w:rPr>
        <w:t xml:space="preserve">, I </w:t>
      </w:r>
      <w:r w:rsidR="00D15A6B">
        <w:rPr>
          <w:rFonts w:ascii="Georgia" w:hAnsi="Georgia" w:cs="Gautami"/>
        </w:rPr>
        <w:t xml:space="preserve">was in a </w:t>
      </w:r>
      <w:r w:rsidR="00184BD1">
        <w:rPr>
          <w:rFonts w:ascii="Georgia" w:hAnsi="Georgia" w:cs="Gautami"/>
        </w:rPr>
        <w:t xml:space="preserve">local </w:t>
      </w:r>
      <w:r w:rsidR="00344CFF">
        <w:rPr>
          <w:rFonts w:ascii="Georgia" w:hAnsi="Georgia" w:cs="Gautami"/>
        </w:rPr>
        <w:t>theatric</w:t>
      </w:r>
      <w:r w:rsidR="00DC31DA">
        <w:rPr>
          <w:rFonts w:ascii="Georgia" w:hAnsi="Georgia" w:cs="Gautami"/>
        </w:rPr>
        <w:t xml:space="preserve">al production of a </w:t>
      </w:r>
      <w:r w:rsidR="00181CB2">
        <w:rPr>
          <w:rFonts w:ascii="Georgia" w:hAnsi="Georgia" w:cs="Gautami"/>
        </w:rPr>
        <w:t xml:space="preserve">wacky </w:t>
      </w:r>
      <w:r w:rsidR="00DC31DA">
        <w:rPr>
          <w:rFonts w:ascii="Georgia" w:hAnsi="Georgia" w:cs="Gautami"/>
        </w:rPr>
        <w:t>show called</w:t>
      </w:r>
      <w:r w:rsidR="00C43B89">
        <w:rPr>
          <w:rFonts w:ascii="Georgia" w:hAnsi="Georgia" w:cs="Gautami"/>
        </w:rPr>
        <w:t xml:space="preserve"> </w:t>
      </w:r>
      <w:r w:rsidR="002C5F37">
        <w:rPr>
          <w:rFonts w:ascii="Georgia" w:hAnsi="Georgia" w:cs="Gautami"/>
          <w:i/>
          <w:iCs/>
        </w:rPr>
        <w:t>Psycho Night at the Paradise Lounge</w:t>
      </w:r>
      <w:r w:rsidR="000914AE">
        <w:rPr>
          <w:rFonts w:ascii="Georgia" w:hAnsi="Georgia" w:cs="Gautami"/>
        </w:rPr>
        <w:t xml:space="preserve">.  </w:t>
      </w:r>
      <w:r w:rsidR="003D2DE0">
        <w:rPr>
          <w:rFonts w:ascii="Georgia" w:hAnsi="Georgia" w:cs="Gautami"/>
        </w:rPr>
        <w:t xml:space="preserve">Additionally, </w:t>
      </w:r>
      <w:r w:rsidR="00F4714F">
        <w:rPr>
          <w:rFonts w:ascii="Georgia" w:hAnsi="Georgia" w:cs="Gautami"/>
        </w:rPr>
        <w:t>I continu</w:t>
      </w:r>
      <w:r w:rsidR="00AB6044">
        <w:rPr>
          <w:rFonts w:ascii="Georgia" w:hAnsi="Georgia" w:cs="Gautami"/>
        </w:rPr>
        <w:t>e</w:t>
      </w:r>
      <w:r w:rsidR="00F4714F">
        <w:rPr>
          <w:rFonts w:ascii="Georgia" w:hAnsi="Georgia" w:cs="Gautami"/>
        </w:rPr>
        <w:t xml:space="preserve"> </w:t>
      </w:r>
      <w:r w:rsidR="00F4714F" w:rsidRPr="00F4714F">
        <w:rPr>
          <w:rFonts w:ascii="Georgia" w:hAnsi="Georgia" w:cs="Gautami"/>
        </w:rPr>
        <w:t xml:space="preserve">to work on my </w:t>
      </w:r>
      <w:r w:rsidR="00F4714F">
        <w:rPr>
          <w:rFonts w:ascii="Georgia" w:hAnsi="Georgia" w:cs="Gautami"/>
        </w:rPr>
        <w:t xml:space="preserve">improvisational </w:t>
      </w:r>
      <w:r w:rsidR="003D2DE0">
        <w:rPr>
          <w:rFonts w:ascii="Georgia" w:hAnsi="Georgia" w:cs="Gautami"/>
        </w:rPr>
        <w:t>comedy</w:t>
      </w:r>
      <w:r w:rsidR="00AB6044">
        <w:rPr>
          <w:rFonts w:ascii="Georgia" w:hAnsi="Georgia" w:cs="Gautami"/>
        </w:rPr>
        <w:t xml:space="preserve"> </w:t>
      </w:r>
      <w:r w:rsidR="00D14522">
        <w:rPr>
          <w:rFonts w:ascii="Georgia" w:hAnsi="Georgia" w:cs="Gautami"/>
        </w:rPr>
        <w:t xml:space="preserve">with my </w:t>
      </w:r>
      <w:r w:rsidR="00F6224F">
        <w:rPr>
          <w:rFonts w:ascii="Georgia" w:hAnsi="Georgia" w:cs="Gautami"/>
        </w:rPr>
        <w:t xml:space="preserve">two </w:t>
      </w:r>
      <w:r w:rsidR="00D14522">
        <w:rPr>
          <w:rFonts w:ascii="Georgia" w:hAnsi="Georgia" w:cs="Gautami"/>
        </w:rPr>
        <w:t>troupe</w:t>
      </w:r>
      <w:r w:rsidR="00F6224F">
        <w:rPr>
          <w:rFonts w:ascii="Georgia" w:hAnsi="Georgia" w:cs="Gautami"/>
        </w:rPr>
        <w:t>s</w:t>
      </w:r>
      <w:r w:rsidR="00F146DD">
        <w:rPr>
          <w:rFonts w:ascii="Georgia" w:hAnsi="Georgia" w:cs="Gautami"/>
        </w:rPr>
        <w:t xml:space="preserve"> and perform locally</w:t>
      </w:r>
      <w:r w:rsidR="003D2DE0">
        <w:rPr>
          <w:rFonts w:ascii="Georgia" w:hAnsi="Georgia" w:cs="Gautami"/>
        </w:rPr>
        <w:t>.</w:t>
      </w:r>
      <w:r w:rsidR="00F419EF">
        <w:rPr>
          <w:rFonts w:ascii="Georgia" w:hAnsi="Georgia" w:cs="Gautami"/>
        </w:rPr>
        <w:t xml:space="preserve">  </w:t>
      </w:r>
      <w:r w:rsidR="00F4714F" w:rsidRPr="00F4714F">
        <w:rPr>
          <w:rFonts w:ascii="Georgia" w:hAnsi="Georgia" w:cs="Gautami"/>
        </w:rPr>
        <w:t>To keep my brain alert, I’ve been reading a lot</w:t>
      </w:r>
      <w:r w:rsidR="00F419EF">
        <w:rPr>
          <w:rFonts w:ascii="Georgia" w:hAnsi="Georgia" w:cs="Gautami"/>
        </w:rPr>
        <w:t xml:space="preserve"> and playing Wordle and Nerdle each day</w:t>
      </w:r>
      <w:r w:rsidR="00F4714F" w:rsidRPr="00F4714F">
        <w:rPr>
          <w:rFonts w:ascii="Georgia" w:hAnsi="Georgia" w:cs="Gautami"/>
        </w:rPr>
        <w:t>.</w:t>
      </w:r>
      <w:r w:rsidR="00D86FC6">
        <w:rPr>
          <w:rFonts w:ascii="Georgia" w:hAnsi="Georgia" w:cs="Gautami"/>
        </w:rPr>
        <w:t xml:space="preserve">  Finally, we have </w:t>
      </w:r>
      <w:r w:rsidR="00D30AD3">
        <w:rPr>
          <w:rFonts w:ascii="Georgia" w:hAnsi="Georgia" w:cs="Gautami"/>
        </w:rPr>
        <w:t xml:space="preserve">a </w:t>
      </w:r>
      <w:r w:rsidR="00D86FC6">
        <w:rPr>
          <w:rFonts w:ascii="Georgia" w:hAnsi="Georgia" w:cs="Gautami"/>
        </w:rPr>
        <w:t xml:space="preserve">vacation planned for later in the summer to </w:t>
      </w:r>
      <w:r w:rsidR="00543A48">
        <w:rPr>
          <w:rFonts w:ascii="Georgia" w:hAnsi="Georgia" w:cs="Gautami"/>
        </w:rPr>
        <w:t>the Jersey shore</w:t>
      </w:r>
      <w:r w:rsidR="00D86FC6">
        <w:rPr>
          <w:rFonts w:ascii="Georgia" w:hAnsi="Georgia" w:cs="Gautami"/>
        </w:rPr>
        <w:t>.</w:t>
      </w:r>
      <w:r w:rsidR="00F4714F" w:rsidRPr="00F4714F">
        <w:rPr>
          <w:rFonts w:ascii="Georgia" w:hAnsi="Georgia" w:cs="Gautami"/>
        </w:rPr>
        <w:t xml:space="preserve">  I hope that you have been practicing your math facts</w:t>
      </w:r>
      <w:r w:rsidR="00D86FC6">
        <w:rPr>
          <w:rFonts w:ascii="Georgia" w:hAnsi="Georgia" w:cs="Gautami"/>
        </w:rPr>
        <w:t xml:space="preserve">, </w:t>
      </w:r>
      <w:r w:rsidR="00F4714F" w:rsidRPr="00F4714F">
        <w:rPr>
          <w:rFonts w:ascii="Georgia" w:hAnsi="Georgia" w:cs="Gautami"/>
        </w:rPr>
        <w:t>reading some good books</w:t>
      </w:r>
      <w:r w:rsidR="00D86FC6">
        <w:rPr>
          <w:rFonts w:ascii="Georgia" w:hAnsi="Georgia" w:cs="Gautami"/>
        </w:rPr>
        <w:t xml:space="preserve">, </w:t>
      </w:r>
      <w:r w:rsidR="001E74FC">
        <w:rPr>
          <w:rFonts w:ascii="Georgia" w:hAnsi="Georgia" w:cs="Gautami"/>
        </w:rPr>
        <w:t xml:space="preserve">relaxing, </w:t>
      </w:r>
      <w:r w:rsidR="00D86FC6">
        <w:rPr>
          <w:rFonts w:ascii="Georgia" w:hAnsi="Georgia" w:cs="Gautami"/>
        </w:rPr>
        <w:t xml:space="preserve">and </w:t>
      </w:r>
      <w:r w:rsidR="001E74FC">
        <w:rPr>
          <w:rFonts w:ascii="Georgia" w:hAnsi="Georgia" w:cs="Gautami"/>
        </w:rPr>
        <w:t>having tons of fun</w:t>
      </w:r>
      <w:r w:rsidR="00F4714F" w:rsidRPr="00F4714F">
        <w:rPr>
          <w:rFonts w:ascii="Georgia" w:hAnsi="Georgia" w:cs="Gautami"/>
        </w:rPr>
        <w:t>!</w:t>
      </w:r>
    </w:p>
    <w:p w14:paraId="2A81B316" w14:textId="011BBF28" w:rsidR="00D47600" w:rsidRPr="00F4714F" w:rsidRDefault="00D95950" w:rsidP="00533BE1">
      <w:pPr>
        <w:rPr>
          <w:rFonts w:ascii="Georgia" w:hAnsi="Georgia" w:cs="Gautami"/>
        </w:rPr>
      </w:pPr>
      <w:r w:rsidRPr="00F4714F">
        <w:rPr>
          <w:rFonts w:ascii="Georgia" w:hAnsi="Georgia" w:cs="Gautami"/>
          <w:noProof/>
        </w:rPr>
        <w:drawing>
          <wp:anchor distT="0" distB="0" distL="114300" distR="114300" simplePos="0" relativeHeight="251661312" behindDoc="1" locked="0" layoutInCell="1" allowOverlap="1" wp14:anchorId="392BD43F" wp14:editId="507BFE94">
            <wp:simplePos x="0" y="0"/>
            <wp:positionH relativeFrom="column">
              <wp:posOffset>-83055</wp:posOffset>
            </wp:positionH>
            <wp:positionV relativeFrom="paragraph">
              <wp:posOffset>5614</wp:posOffset>
            </wp:positionV>
            <wp:extent cx="874395" cy="1162050"/>
            <wp:effectExtent l="0" t="0" r="1905" b="0"/>
            <wp:wrapSquare wrapText="bothSides"/>
            <wp:docPr id="3" name="Picture 3" descr="j0078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0786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600" w:rsidRPr="00F4714F">
        <w:rPr>
          <w:rFonts w:ascii="Georgia" w:hAnsi="Georgia" w:cs="Gautami"/>
        </w:rPr>
        <w:tab/>
      </w:r>
    </w:p>
    <w:p w14:paraId="4CC00A10" w14:textId="0579BF5F" w:rsidR="004066AE" w:rsidRDefault="009669D6" w:rsidP="004066AE">
      <w:pPr>
        <w:ind w:firstLine="360"/>
        <w:rPr>
          <w:rFonts w:ascii="Georgia" w:hAnsi="Georgia" w:cs="Gautami"/>
          <w:b/>
        </w:rPr>
      </w:pPr>
      <w:r w:rsidRPr="00F4714F">
        <w:rPr>
          <w:rFonts w:ascii="Georgia" w:hAnsi="Georgia" w:cs="Gautami"/>
          <w:noProof/>
        </w:rPr>
        <w:drawing>
          <wp:anchor distT="0" distB="0" distL="114300" distR="114300" simplePos="0" relativeHeight="251656192" behindDoc="1" locked="0" layoutInCell="1" allowOverlap="1" wp14:anchorId="28A74FB9" wp14:editId="1E425B74">
            <wp:simplePos x="0" y="0"/>
            <wp:positionH relativeFrom="column">
              <wp:posOffset>4426993</wp:posOffset>
            </wp:positionH>
            <wp:positionV relativeFrom="paragraph">
              <wp:posOffset>561251</wp:posOffset>
            </wp:positionV>
            <wp:extent cx="1623060" cy="1397000"/>
            <wp:effectExtent l="19050" t="0" r="0" b="0"/>
            <wp:wrapTight wrapText="bothSides">
              <wp:wrapPolygon edited="0">
                <wp:start x="13944" y="0"/>
                <wp:lineTo x="6338" y="4713"/>
                <wp:lineTo x="761" y="6480"/>
                <wp:lineTo x="-254" y="7364"/>
                <wp:lineTo x="-254" y="13844"/>
                <wp:lineTo x="2789" y="14138"/>
                <wp:lineTo x="2789" y="15611"/>
                <wp:lineTo x="5577" y="18851"/>
                <wp:lineTo x="6845" y="18851"/>
                <wp:lineTo x="7859" y="21207"/>
                <wp:lineTo x="9634" y="21207"/>
                <wp:lineTo x="14451" y="21207"/>
                <wp:lineTo x="17746" y="20324"/>
                <wp:lineTo x="17746" y="18851"/>
                <wp:lineTo x="21549" y="14433"/>
                <wp:lineTo x="21549" y="14138"/>
                <wp:lineTo x="21296" y="9720"/>
                <wp:lineTo x="20535" y="5007"/>
                <wp:lineTo x="20535" y="4713"/>
                <wp:lineTo x="21549" y="2651"/>
                <wp:lineTo x="20789" y="2062"/>
                <wp:lineTo x="14958" y="0"/>
                <wp:lineTo x="13944" y="0"/>
              </wp:wrapPolygon>
            </wp:wrapTight>
            <wp:docPr id="2" name="Picture 2" descr="j0183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834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6AE" w:rsidRPr="00F4714F">
        <w:rPr>
          <w:rFonts w:ascii="Georgia" w:hAnsi="Georgia" w:cs="Gautami"/>
        </w:rPr>
        <w:t>By now, you are probably getting ready to start an ex</w:t>
      </w:r>
      <w:r w:rsidR="00A717F8">
        <w:rPr>
          <w:rFonts w:ascii="Georgia" w:hAnsi="Georgia" w:cs="Gautami"/>
        </w:rPr>
        <w:t xml:space="preserve">citing and challenging year in </w:t>
      </w:r>
      <w:r w:rsidR="004075B8">
        <w:rPr>
          <w:rFonts w:ascii="Georgia" w:hAnsi="Georgia" w:cs="Gautami"/>
        </w:rPr>
        <w:t>6</w:t>
      </w:r>
      <w:r w:rsidR="004066AE" w:rsidRPr="00F4714F">
        <w:rPr>
          <w:rFonts w:ascii="Georgia" w:hAnsi="Georgia" w:cs="Gautami"/>
        </w:rPr>
        <w:t xml:space="preserve">th grade.  In order for you to be prepared for the school year, be sure to have the items on the </w:t>
      </w:r>
      <w:hyperlink r:id="rId10" w:history="1">
        <w:r w:rsidR="004066AE" w:rsidRPr="00833E9C">
          <w:rPr>
            <w:rStyle w:val="Hyperlink"/>
            <w:rFonts w:ascii="Georgia" w:hAnsi="Georgia" w:cs="Gautami"/>
            <w:b/>
          </w:rPr>
          <w:t>supply list</w:t>
        </w:r>
      </w:hyperlink>
      <w:r w:rsidR="004066AE" w:rsidRPr="00F4714F">
        <w:rPr>
          <w:rFonts w:ascii="Georgia" w:hAnsi="Georgia" w:cs="Gautami"/>
        </w:rPr>
        <w:t xml:space="preserve"> when you come to class on</w:t>
      </w:r>
      <w:r w:rsidR="004066AE">
        <w:rPr>
          <w:rFonts w:ascii="Georgia" w:hAnsi="Georgia" w:cs="Gautami"/>
        </w:rPr>
        <w:t xml:space="preserve"> </w:t>
      </w:r>
      <w:r w:rsidR="009A301F">
        <w:rPr>
          <w:rFonts w:ascii="Georgia" w:hAnsi="Georgia" w:cs="Gautami"/>
          <w:b/>
        </w:rPr>
        <w:t>Tues</w:t>
      </w:r>
      <w:r w:rsidR="00A717F8">
        <w:rPr>
          <w:rFonts w:ascii="Georgia" w:hAnsi="Georgia" w:cs="Gautami"/>
          <w:b/>
        </w:rPr>
        <w:t>day,</w:t>
      </w:r>
      <w:r w:rsidR="009A301F">
        <w:rPr>
          <w:rFonts w:ascii="Georgia" w:hAnsi="Georgia" w:cs="Gautami"/>
          <w:b/>
        </w:rPr>
        <w:t xml:space="preserve"> September </w:t>
      </w:r>
      <w:r w:rsidR="004075B8">
        <w:rPr>
          <w:rFonts w:ascii="Georgia" w:hAnsi="Georgia" w:cs="Gautami"/>
          <w:b/>
        </w:rPr>
        <w:t>2</w:t>
      </w:r>
      <w:r w:rsidR="004066AE" w:rsidRPr="00F4714F">
        <w:rPr>
          <w:rFonts w:ascii="Georgia" w:hAnsi="Georgia" w:cs="Gautami"/>
          <w:b/>
        </w:rPr>
        <w:t>.</w:t>
      </w:r>
    </w:p>
    <w:p w14:paraId="7E4EF50E" w14:textId="3D2AF3BB" w:rsidR="004066AE" w:rsidRPr="00F4714F" w:rsidRDefault="004066AE" w:rsidP="004066AE">
      <w:pPr>
        <w:rPr>
          <w:rFonts w:ascii="Georgia" w:hAnsi="Georgia" w:cs="Gautami"/>
        </w:rPr>
      </w:pPr>
    </w:p>
    <w:p w14:paraId="361C13D8" w14:textId="4A62B755" w:rsidR="00F4714F" w:rsidRDefault="00F4714F" w:rsidP="004066AE">
      <w:pPr>
        <w:ind w:firstLine="360"/>
        <w:rPr>
          <w:rFonts w:ascii="Georgia" w:hAnsi="Georgia" w:cs="Gautami"/>
        </w:rPr>
      </w:pPr>
      <w:r w:rsidRPr="00F4714F">
        <w:rPr>
          <w:rFonts w:ascii="Georgia" w:hAnsi="Georgia" w:cs="Gautami"/>
        </w:rPr>
        <w:t xml:space="preserve">In reading, writing, and math, we will continue to build on what </w:t>
      </w:r>
      <w:r w:rsidR="00ED03E3">
        <w:rPr>
          <w:rFonts w:ascii="Georgia" w:hAnsi="Georgia" w:cs="Gautami"/>
        </w:rPr>
        <w:t>you</w:t>
      </w:r>
      <w:r w:rsidRPr="00F4714F">
        <w:rPr>
          <w:rFonts w:ascii="Georgia" w:hAnsi="Georgia" w:cs="Gautami"/>
        </w:rPr>
        <w:t xml:space="preserve"> learned last year.  In science, our units will be </w:t>
      </w:r>
      <w:r w:rsidR="00410893">
        <w:rPr>
          <w:rFonts w:ascii="Georgia" w:hAnsi="Georgia" w:cs="Gautami"/>
        </w:rPr>
        <w:t xml:space="preserve">the </w:t>
      </w:r>
      <w:r w:rsidR="00B75806">
        <w:rPr>
          <w:rFonts w:ascii="Georgia" w:hAnsi="Georgia" w:cs="Gautami"/>
        </w:rPr>
        <w:t>Human Body, Forces, and Astronomy</w:t>
      </w:r>
      <w:r w:rsidR="00791FB7">
        <w:rPr>
          <w:rFonts w:ascii="Georgia" w:hAnsi="Georgia" w:cs="Gautami"/>
        </w:rPr>
        <w:t>.  Our focus</w:t>
      </w:r>
      <w:r w:rsidRPr="00F4714F">
        <w:rPr>
          <w:rFonts w:ascii="Georgia" w:hAnsi="Georgia" w:cs="Gautami"/>
        </w:rPr>
        <w:t xml:space="preserve"> in social studies</w:t>
      </w:r>
      <w:r w:rsidR="00791FB7">
        <w:rPr>
          <w:rFonts w:ascii="Georgia" w:hAnsi="Georgia" w:cs="Gautami"/>
        </w:rPr>
        <w:t xml:space="preserve"> this</w:t>
      </w:r>
      <w:r w:rsidR="00A717F8">
        <w:rPr>
          <w:rFonts w:ascii="Georgia" w:hAnsi="Georgia" w:cs="Gautami"/>
        </w:rPr>
        <w:t xml:space="preserve"> year will be </w:t>
      </w:r>
      <w:r w:rsidR="00410893">
        <w:rPr>
          <w:rFonts w:ascii="Georgia" w:hAnsi="Georgia" w:cs="Gautami"/>
        </w:rPr>
        <w:t>ancient civilizations</w:t>
      </w:r>
      <w:r w:rsidRPr="00F4714F">
        <w:rPr>
          <w:rFonts w:ascii="Georgia" w:hAnsi="Georgia" w:cs="Gautami"/>
        </w:rPr>
        <w:t>.</w:t>
      </w:r>
    </w:p>
    <w:p w14:paraId="6E3225C0" w14:textId="77777777" w:rsidR="00185A24" w:rsidRPr="00F4714F" w:rsidRDefault="00185A24" w:rsidP="00185A24">
      <w:pPr>
        <w:rPr>
          <w:rFonts w:ascii="Georgia" w:hAnsi="Georgia" w:cs="Gautami"/>
        </w:rPr>
      </w:pPr>
    </w:p>
    <w:p w14:paraId="14DF2041" w14:textId="534F07E2" w:rsidR="00E2437D" w:rsidRPr="00F4714F" w:rsidRDefault="007E1F52" w:rsidP="006A1FFE">
      <w:pPr>
        <w:ind w:firstLine="360"/>
        <w:rPr>
          <w:rFonts w:ascii="Georgia" w:hAnsi="Georgia" w:cs="Gautami"/>
        </w:rPr>
      </w:pPr>
      <w:r w:rsidRPr="00F4714F">
        <w:rPr>
          <w:rFonts w:ascii="Georgia" w:hAnsi="Georgia" w:cs="Gautami"/>
        </w:rPr>
        <w:t>I know that we will have a fun year, and I can’t wait to meet</w:t>
      </w:r>
      <w:r w:rsidR="00AA6B0F" w:rsidRPr="00F4714F">
        <w:rPr>
          <w:rFonts w:ascii="Georgia" w:hAnsi="Georgia" w:cs="Gautami"/>
        </w:rPr>
        <w:t xml:space="preserve"> you in room N-1</w:t>
      </w:r>
      <w:r w:rsidR="00410893">
        <w:rPr>
          <w:rFonts w:ascii="Georgia" w:hAnsi="Georgia" w:cs="Gautami"/>
        </w:rPr>
        <w:t>3</w:t>
      </w:r>
      <w:r w:rsidR="00D47600" w:rsidRPr="00F4714F">
        <w:rPr>
          <w:rFonts w:ascii="Georgia" w:hAnsi="Georgia" w:cs="Gautami"/>
        </w:rPr>
        <w:t>.</w:t>
      </w:r>
      <w:r w:rsidR="00685B7E" w:rsidRPr="00F4714F">
        <w:rPr>
          <w:rFonts w:ascii="Georgia" w:hAnsi="Georgia" w:cs="Gautami"/>
        </w:rPr>
        <w:t xml:space="preserve">  </w:t>
      </w:r>
      <w:r w:rsidR="00185A24" w:rsidRPr="00F4714F">
        <w:rPr>
          <w:rFonts w:ascii="Georgia" w:hAnsi="Georgia" w:cs="Gautami"/>
        </w:rPr>
        <w:t>I hope t</w:t>
      </w:r>
      <w:r w:rsidR="002F0009" w:rsidRPr="00F4714F">
        <w:rPr>
          <w:rFonts w:ascii="Georgia" w:hAnsi="Georgia" w:cs="Gautami"/>
        </w:rPr>
        <w:t xml:space="preserve">hat you enjoy the </w:t>
      </w:r>
      <w:r w:rsidR="00544E35">
        <w:rPr>
          <w:rFonts w:ascii="Georgia" w:hAnsi="Georgia" w:cs="Gautami"/>
        </w:rPr>
        <w:t>rest</w:t>
      </w:r>
      <w:r w:rsidR="00B65BB5" w:rsidRPr="00F4714F">
        <w:rPr>
          <w:rFonts w:ascii="Georgia" w:hAnsi="Georgia" w:cs="Gautami"/>
        </w:rPr>
        <w:t xml:space="preserve"> of your summer </w:t>
      </w:r>
      <w:r w:rsidR="00A422A2">
        <w:rPr>
          <w:rFonts w:ascii="Georgia" w:hAnsi="Georgia" w:cs="Gautami"/>
        </w:rPr>
        <w:t>break</w:t>
      </w:r>
      <w:r w:rsidR="00B65BB5" w:rsidRPr="00F4714F">
        <w:rPr>
          <w:rFonts w:ascii="Georgia" w:hAnsi="Georgia" w:cs="Gautami"/>
        </w:rPr>
        <w:t>.</w:t>
      </w:r>
      <w:r w:rsidR="00791FB7">
        <w:rPr>
          <w:rFonts w:ascii="Georgia" w:hAnsi="Georgia" w:cs="Gautami"/>
        </w:rPr>
        <w:t xml:space="preserve">  Don’t forget to</w:t>
      </w:r>
      <w:r w:rsidR="00403D16" w:rsidRPr="00F4714F">
        <w:rPr>
          <w:rFonts w:ascii="Georgia" w:hAnsi="Georgia" w:cs="Gautami"/>
        </w:rPr>
        <w:t xml:space="preserve"> </w:t>
      </w:r>
      <w:r w:rsidR="00791FB7" w:rsidRPr="00791FB7">
        <w:rPr>
          <w:rFonts w:ascii="Georgia" w:hAnsi="Georgia" w:cs="Gautami"/>
        </w:rPr>
        <w:t xml:space="preserve">bring your </w:t>
      </w:r>
      <w:r w:rsidR="00A422A2" w:rsidRPr="00402FE6">
        <w:rPr>
          <w:rFonts w:ascii="Georgia" w:hAnsi="Georgia" w:cs="Gautami"/>
          <w:b/>
          <w:bCs/>
        </w:rPr>
        <w:t xml:space="preserve">SUMMER READING </w:t>
      </w:r>
      <w:r w:rsidR="005740EB" w:rsidRPr="00402FE6">
        <w:rPr>
          <w:rFonts w:ascii="Georgia" w:hAnsi="Georgia" w:cs="Gautami"/>
          <w:b/>
          <w:bCs/>
        </w:rPr>
        <w:t>CHALLENGE</w:t>
      </w:r>
      <w:r w:rsidR="00791FB7" w:rsidRPr="00791FB7">
        <w:rPr>
          <w:rFonts w:ascii="Georgia" w:hAnsi="Georgia" w:cs="Gautami"/>
        </w:rPr>
        <w:t xml:space="preserve"> in on the first day!  </w:t>
      </w:r>
      <w:r w:rsidR="006A1FFE">
        <w:rPr>
          <w:rFonts w:ascii="Georgia" w:hAnsi="Georgia" w:cs="Gautami"/>
        </w:rPr>
        <w:t>See you soon</w:t>
      </w:r>
      <w:r w:rsidR="00791FB7" w:rsidRPr="00791FB7">
        <w:rPr>
          <w:rFonts w:ascii="Georgia" w:hAnsi="Georgia" w:cs="Gautami"/>
        </w:rPr>
        <w:t>!</w:t>
      </w:r>
      <w:r w:rsidR="006A1FFE">
        <w:rPr>
          <w:rFonts w:ascii="Georgia" w:hAnsi="Georgia" w:cs="Gautami"/>
        </w:rPr>
        <w:t xml:space="preserve"> </w:t>
      </w:r>
      <w:r w:rsidR="006A1FFE" w:rsidRPr="006A1FFE">
        <w:rPr>
          <w:rFonts w:ascii="Georgia" w:hAnsi="Georgia" w:cs="Gautami"/>
        </w:rPr>
        <w:sym w:font="Wingdings" w:char="F04A"/>
      </w:r>
      <w:r w:rsidR="0052215A" w:rsidRPr="00791FB7">
        <w:rPr>
          <w:rFonts w:ascii="Georgia" w:hAnsi="Georgia" w:cs="Gautami"/>
        </w:rPr>
        <w:tab/>
      </w:r>
      <w:r w:rsidR="0052215A" w:rsidRPr="00F4714F">
        <w:rPr>
          <w:rFonts w:ascii="Georgia" w:hAnsi="Georgia" w:cs="Gautami"/>
        </w:rPr>
        <w:tab/>
      </w:r>
      <w:r w:rsidR="0052215A" w:rsidRPr="00F4714F">
        <w:rPr>
          <w:rFonts w:ascii="Georgia" w:hAnsi="Georgia" w:cs="Gautami"/>
        </w:rPr>
        <w:tab/>
      </w:r>
    </w:p>
    <w:p w14:paraId="4EE5077F" w14:textId="77777777" w:rsidR="00D47600" w:rsidRPr="00F4714F" w:rsidRDefault="00190B84" w:rsidP="00ED2EA7">
      <w:pPr>
        <w:ind w:firstLine="360"/>
        <w:rPr>
          <w:rFonts w:ascii="Georgia" w:hAnsi="Georgia" w:cs="Gautami"/>
        </w:rPr>
      </w:pPr>
      <w:r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</w:p>
    <w:p w14:paraId="435D8195" w14:textId="77777777" w:rsidR="00D47600" w:rsidRPr="00F4714F" w:rsidRDefault="00D47600" w:rsidP="00ED2EA7">
      <w:pPr>
        <w:ind w:firstLine="360"/>
        <w:rPr>
          <w:rFonts w:ascii="Georgia" w:hAnsi="Georgia" w:cs="Gautami"/>
        </w:rPr>
      </w:pP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="00AD455E" w:rsidRPr="00F4714F">
        <w:rPr>
          <w:rFonts w:ascii="Georgia" w:hAnsi="Georgia" w:cs="Gautami"/>
        </w:rPr>
        <w:t>Sincerely,</w:t>
      </w:r>
      <w:r w:rsidR="00190B84" w:rsidRPr="00F4714F">
        <w:rPr>
          <w:rFonts w:ascii="Georgia" w:hAnsi="Georgia" w:cs="Gautami"/>
        </w:rPr>
        <w:t xml:space="preserve">  </w:t>
      </w:r>
    </w:p>
    <w:p w14:paraId="754100ED" w14:textId="77777777" w:rsidR="00D47600" w:rsidRDefault="00D47600" w:rsidP="00ED2EA7">
      <w:pPr>
        <w:ind w:firstLine="360"/>
        <w:rPr>
          <w:rFonts w:ascii="Monotype Corsiva" w:hAnsi="Monotype Corsiva" w:cs="Gautami"/>
          <w:sz w:val="32"/>
          <w:szCs w:val="32"/>
        </w:rPr>
      </w:pPr>
    </w:p>
    <w:p w14:paraId="59CD6F18" w14:textId="77777777" w:rsidR="00AD455E" w:rsidRPr="0052215A" w:rsidRDefault="00D47600" w:rsidP="00ED2EA7">
      <w:pPr>
        <w:ind w:firstLine="360"/>
        <w:rPr>
          <w:rFonts w:ascii="Georgia" w:hAnsi="Georgia" w:cs="Gautami"/>
          <w:sz w:val="22"/>
          <w:szCs w:val="22"/>
        </w:rPr>
      </w:pP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 w:rsidR="00AD455E" w:rsidRPr="00AD455E">
        <w:rPr>
          <w:rFonts w:ascii="Monotype Corsiva" w:hAnsi="Monotype Corsiva" w:cs="Gautami"/>
          <w:sz w:val="32"/>
          <w:szCs w:val="32"/>
        </w:rPr>
        <w:t>Mr. Levy</w:t>
      </w:r>
    </w:p>
    <w:sectPr w:rsidR="00AD455E" w:rsidRPr="0052215A" w:rsidSect="009A68BF">
      <w:pgSz w:w="12240" w:h="15840"/>
      <w:pgMar w:top="1440" w:right="1800" w:bottom="1440" w:left="1800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C1C0F"/>
    <w:multiLevelType w:val="hybridMultilevel"/>
    <w:tmpl w:val="405A1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3410A"/>
    <w:multiLevelType w:val="hybridMultilevel"/>
    <w:tmpl w:val="D6ECB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454114">
    <w:abstractNumId w:val="1"/>
  </w:num>
  <w:num w:numId="2" w16cid:durableId="76731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E1"/>
    <w:rsid w:val="000444C7"/>
    <w:rsid w:val="00045FD4"/>
    <w:rsid w:val="000725A0"/>
    <w:rsid w:val="0009026C"/>
    <w:rsid w:val="000914AE"/>
    <w:rsid w:val="00095359"/>
    <w:rsid w:val="000C24B5"/>
    <w:rsid w:val="000E0AEA"/>
    <w:rsid w:val="000E4852"/>
    <w:rsid w:val="001611FE"/>
    <w:rsid w:val="001657A8"/>
    <w:rsid w:val="00181CB2"/>
    <w:rsid w:val="00184BD1"/>
    <w:rsid w:val="00185A24"/>
    <w:rsid w:val="00190B84"/>
    <w:rsid w:val="001B6589"/>
    <w:rsid w:val="001C2901"/>
    <w:rsid w:val="001E58BE"/>
    <w:rsid w:val="001E74FC"/>
    <w:rsid w:val="001F502B"/>
    <w:rsid w:val="0021537F"/>
    <w:rsid w:val="002308ED"/>
    <w:rsid w:val="00230AA1"/>
    <w:rsid w:val="00257E14"/>
    <w:rsid w:val="00271C38"/>
    <w:rsid w:val="002C1CE6"/>
    <w:rsid w:val="002C5A7F"/>
    <w:rsid w:val="002C5F37"/>
    <w:rsid w:val="002F0009"/>
    <w:rsid w:val="002F7703"/>
    <w:rsid w:val="00344CFF"/>
    <w:rsid w:val="00361273"/>
    <w:rsid w:val="0036769F"/>
    <w:rsid w:val="003730F0"/>
    <w:rsid w:val="00387BF2"/>
    <w:rsid w:val="00392D93"/>
    <w:rsid w:val="003B38DE"/>
    <w:rsid w:val="003D2DE0"/>
    <w:rsid w:val="004024FD"/>
    <w:rsid w:val="00402FE6"/>
    <w:rsid w:val="00403D16"/>
    <w:rsid w:val="004066AE"/>
    <w:rsid w:val="004075B8"/>
    <w:rsid w:val="00410893"/>
    <w:rsid w:val="00411CBE"/>
    <w:rsid w:val="004125FF"/>
    <w:rsid w:val="00424048"/>
    <w:rsid w:val="004C2BB8"/>
    <w:rsid w:val="004C69E0"/>
    <w:rsid w:val="004D1664"/>
    <w:rsid w:val="004E1078"/>
    <w:rsid w:val="004F0973"/>
    <w:rsid w:val="005160E9"/>
    <w:rsid w:val="0052215A"/>
    <w:rsid w:val="00533BE1"/>
    <w:rsid w:val="00543A48"/>
    <w:rsid w:val="00544E35"/>
    <w:rsid w:val="00557DED"/>
    <w:rsid w:val="005740EB"/>
    <w:rsid w:val="005834B4"/>
    <w:rsid w:val="00584FDA"/>
    <w:rsid w:val="0059237A"/>
    <w:rsid w:val="00596777"/>
    <w:rsid w:val="005C5635"/>
    <w:rsid w:val="005F76A2"/>
    <w:rsid w:val="00601F37"/>
    <w:rsid w:val="00605262"/>
    <w:rsid w:val="00642273"/>
    <w:rsid w:val="00660F53"/>
    <w:rsid w:val="00661882"/>
    <w:rsid w:val="00683336"/>
    <w:rsid w:val="0068348D"/>
    <w:rsid w:val="00685B7E"/>
    <w:rsid w:val="006A1FFE"/>
    <w:rsid w:val="006D02B2"/>
    <w:rsid w:val="006D7D3E"/>
    <w:rsid w:val="006E69A6"/>
    <w:rsid w:val="007000E1"/>
    <w:rsid w:val="0072482F"/>
    <w:rsid w:val="00737BE3"/>
    <w:rsid w:val="007674F1"/>
    <w:rsid w:val="00791FB7"/>
    <w:rsid w:val="007D24E8"/>
    <w:rsid w:val="007D4DF9"/>
    <w:rsid w:val="007E1F52"/>
    <w:rsid w:val="007F5842"/>
    <w:rsid w:val="00801147"/>
    <w:rsid w:val="008057AC"/>
    <w:rsid w:val="00815D29"/>
    <w:rsid w:val="00824664"/>
    <w:rsid w:val="00833E9C"/>
    <w:rsid w:val="00846FBC"/>
    <w:rsid w:val="00861A55"/>
    <w:rsid w:val="00867E34"/>
    <w:rsid w:val="00872128"/>
    <w:rsid w:val="00894D4B"/>
    <w:rsid w:val="008D3F6A"/>
    <w:rsid w:val="008E257B"/>
    <w:rsid w:val="008F1E0B"/>
    <w:rsid w:val="008F2782"/>
    <w:rsid w:val="00926DBC"/>
    <w:rsid w:val="00933FEA"/>
    <w:rsid w:val="0094674D"/>
    <w:rsid w:val="00965F7E"/>
    <w:rsid w:val="009669D6"/>
    <w:rsid w:val="0097313B"/>
    <w:rsid w:val="00986111"/>
    <w:rsid w:val="009A301F"/>
    <w:rsid w:val="009A68BF"/>
    <w:rsid w:val="009C35CE"/>
    <w:rsid w:val="009D14C0"/>
    <w:rsid w:val="009D1CB4"/>
    <w:rsid w:val="00A422A2"/>
    <w:rsid w:val="00A54603"/>
    <w:rsid w:val="00A549B2"/>
    <w:rsid w:val="00A6720A"/>
    <w:rsid w:val="00A717F8"/>
    <w:rsid w:val="00A7619A"/>
    <w:rsid w:val="00A97574"/>
    <w:rsid w:val="00AA6B0F"/>
    <w:rsid w:val="00AB6044"/>
    <w:rsid w:val="00AD08EE"/>
    <w:rsid w:val="00AD2039"/>
    <w:rsid w:val="00AD455E"/>
    <w:rsid w:val="00B12408"/>
    <w:rsid w:val="00B5516A"/>
    <w:rsid w:val="00B65BB5"/>
    <w:rsid w:val="00B7416C"/>
    <w:rsid w:val="00B75806"/>
    <w:rsid w:val="00B94070"/>
    <w:rsid w:val="00BA2E88"/>
    <w:rsid w:val="00BE570F"/>
    <w:rsid w:val="00C07CBE"/>
    <w:rsid w:val="00C2415B"/>
    <w:rsid w:val="00C3061D"/>
    <w:rsid w:val="00C43B89"/>
    <w:rsid w:val="00C603A4"/>
    <w:rsid w:val="00C716B5"/>
    <w:rsid w:val="00C74B57"/>
    <w:rsid w:val="00C82011"/>
    <w:rsid w:val="00C84908"/>
    <w:rsid w:val="00C957F6"/>
    <w:rsid w:val="00CA3E0D"/>
    <w:rsid w:val="00CC7FDA"/>
    <w:rsid w:val="00CF4642"/>
    <w:rsid w:val="00CF5CC6"/>
    <w:rsid w:val="00D14522"/>
    <w:rsid w:val="00D15A6B"/>
    <w:rsid w:val="00D30AD3"/>
    <w:rsid w:val="00D47600"/>
    <w:rsid w:val="00D52738"/>
    <w:rsid w:val="00D5562E"/>
    <w:rsid w:val="00D74C8E"/>
    <w:rsid w:val="00D85DC9"/>
    <w:rsid w:val="00D86FC6"/>
    <w:rsid w:val="00D906D6"/>
    <w:rsid w:val="00D95950"/>
    <w:rsid w:val="00DA0519"/>
    <w:rsid w:val="00DB12C6"/>
    <w:rsid w:val="00DC31DA"/>
    <w:rsid w:val="00DC4BD4"/>
    <w:rsid w:val="00DD4124"/>
    <w:rsid w:val="00DD5E2D"/>
    <w:rsid w:val="00E122CA"/>
    <w:rsid w:val="00E2437D"/>
    <w:rsid w:val="00E91A1D"/>
    <w:rsid w:val="00EA1B67"/>
    <w:rsid w:val="00EA72CD"/>
    <w:rsid w:val="00EB3E76"/>
    <w:rsid w:val="00EC1310"/>
    <w:rsid w:val="00ED03E3"/>
    <w:rsid w:val="00ED2EA7"/>
    <w:rsid w:val="00F03791"/>
    <w:rsid w:val="00F13016"/>
    <w:rsid w:val="00F146DD"/>
    <w:rsid w:val="00F419EF"/>
    <w:rsid w:val="00F46FBE"/>
    <w:rsid w:val="00F4714F"/>
    <w:rsid w:val="00F5233B"/>
    <w:rsid w:val="00F6224F"/>
    <w:rsid w:val="00F83453"/>
    <w:rsid w:val="00F83D15"/>
    <w:rsid w:val="00FC48C3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4180D"/>
  <w15:docId w15:val="{6E71A6D1-CF35-49F8-8FA1-0EA4FFFB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9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600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91FB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717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E25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bsd-my.sharepoint.com/personal/dlevy_cbsd_org/Documents/'I-Drive'%20files/Mr.%20Levy's%20Documents/Supply%20Lists/Supply%20List%2025-26%20-%206th%20grade.docx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096ECD94F4C41BC5889E0A83122F7" ma:contentTypeVersion="14" ma:contentTypeDescription="Create a new document." ma:contentTypeScope="" ma:versionID="89db0c811c0ea063f8afe7e29d268773">
  <xsd:schema xmlns:xsd="http://www.w3.org/2001/XMLSchema" xmlns:xs="http://www.w3.org/2001/XMLSchema" xmlns:p="http://schemas.microsoft.com/office/2006/metadata/properties" xmlns:ns3="894c8aac-c771-45ba-9201-fac7eed74566" xmlns:ns4="30addcc5-e9ae-4054-b4f4-5f1d1c4c9793" targetNamespace="http://schemas.microsoft.com/office/2006/metadata/properties" ma:root="true" ma:fieldsID="c28554974ab12a2e041e3c7744bccc15" ns3:_="" ns4:_="">
    <xsd:import namespace="894c8aac-c771-45ba-9201-fac7eed74566"/>
    <xsd:import namespace="30addcc5-e9ae-4054-b4f4-5f1d1c4c97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c8aac-c771-45ba-9201-fac7eed74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dcc5-e9ae-4054-b4f4-5f1d1c4c9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E53B2-AE38-4CF8-87EE-76C9C6460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c8aac-c771-45ba-9201-fac7eed74566"/>
    <ds:schemaRef ds:uri="30addcc5-e9ae-4054-b4f4-5f1d1c4c9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45E8F-5032-4C09-9A06-9E9E2C5D8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05A327-537C-4ACB-BBF5-F8B349587B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12, 2003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12, 2003</dc:title>
  <dc:creator>David I. Levy</dc:creator>
  <cp:lastModifiedBy>LEVY, DAVID</cp:lastModifiedBy>
  <cp:revision>90</cp:revision>
  <cp:lastPrinted>2009-07-20T02:46:00Z</cp:lastPrinted>
  <dcterms:created xsi:type="dcterms:W3CDTF">2021-07-16T18:37:00Z</dcterms:created>
  <dcterms:modified xsi:type="dcterms:W3CDTF">2025-06-17T18:02:00Z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0x010100ACE096ECD94F4C41BC5889E0A83122F7</vt:lpwstr>
  </property>
</Properties>
</file>